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方正仿宋_GBK" w:hAnsi="方正仿宋_GBK" w:eastAsia="方正仿宋_GBK" w:cs="方正仿宋_GBK"/>
          <w:sz w:val="30"/>
          <w:szCs w:val="30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vertAlign w:val="baseline"/>
          <w:lang w:eastAsia="zh-CN"/>
        </w:rPr>
        <w:t>附表</w:t>
      </w:r>
      <w:r>
        <w:rPr>
          <w:rFonts w:hint="eastAsia" w:ascii="方正仿宋_GBK" w:hAnsi="方正仿宋_GBK" w:eastAsia="方正仿宋_GBK" w:cs="方正仿宋_GBK"/>
          <w:sz w:val="30"/>
          <w:szCs w:val="30"/>
          <w:vertAlign w:val="baseline"/>
          <w:lang w:val="en-US" w:eastAsia="zh-CN"/>
        </w:rPr>
        <w:t>3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0"/>
          <w:szCs w:val="30"/>
          <w:vertAlign w:val="baseline"/>
          <w:lang w:val="en-US" w:eastAsia="zh-CN"/>
        </w:rPr>
        <w:t>: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vertAlign w:val="baseline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eastAsia="zh-CN"/>
        </w:rPr>
        <w:t>国家中小学智慧教育平台教师研修应用案例</w:t>
      </w:r>
      <w:r>
        <w:rPr>
          <w:rFonts w:hint="eastAsia" w:ascii="宋体" w:hAnsi="宋体" w:cs="宋体"/>
          <w:sz w:val="32"/>
          <w:szCs w:val="32"/>
          <w:vertAlign w:val="baseline"/>
          <w:lang w:eastAsia="zh-CN"/>
        </w:rPr>
        <w:t>推荐名单</w:t>
      </w:r>
    </w:p>
    <w:p>
      <w:pPr>
        <w:rPr>
          <w:rFonts w:hint="default" w:ascii="方正仿宋_GBK" w:hAnsi="方正仿宋_GBK" w:eastAsia="方正仿宋_GBK" w:cs="方正仿宋_GBK"/>
          <w:sz w:val="24"/>
          <w:szCs w:val="24"/>
          <w:u w:val="singl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vertAlign w:val="baseline"/>
          <w:lang w:eastAsia="zh-CN"/>
        </w:rPr>
        <w:t>县</w:t>
      </w:r>
      <w:r>
        <w:rPr>
          <w:rFonts w:hint="eastAsia" w:ascii="方正仿宋_GBK" w:hAnsi="方正仿宋_GBK" w:eastAsia="方正仿宋_GBK" w:cs="方正仿宋_GBK"/>
          <w:sz w:val="24"/>
          <w:szCs w:val="24"/>
          <w:vertAlign w:val="baseline"/>
          <w:lang w:val="en-US" w:eastAsia="zh-CN"/>
        </w:rPr>
        <w:t>（市）推荐单位（公章）：</w:t>
      </w:r>
      <w:r>
        <w:rPr>
          <w:rFonts w:hint="eastAsia" w:ascii="方正仿宋_GBK" w:hAnsi="方正仿宋_GBK" w:eastAsia="方正仿宋_GBK" w:cs="方正仿宋_GBK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sz w:val="24"/>
          <w:szCs w:val="24"/>
          <w:vertAlign w:val="baseline"/>
          <w:lang w:val="en-US" w:eastAsia="zh-CN"/>
        </w:rPr>
        <w:t>联系人：</w:t>
      </w:r>
      <w:r>
        <w:rPr>
          <w:rFonts w:hint="eastAsia" w:ascii="方正仿宋_GBK" w:hAnsi="方正仿宋_GBK" w:eastAsia="方正仿宋_GBK" w:cs="方正仿宋_GBK"/>
          <w:sz w:val="24"/>
          <w:szCs w:val="24"/>
          <w:u w:val="single"/>
          <w:vertAlign w:val="baselin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sz w:val="24"/>
          <w:szCs w:val="24"/>
          <w:vertAlign w:val="baseline"/>
          <w:lang w:val="en-US" w:eastAsia="zh-CN"/>
        </w:rPr>
        <w:t xml:space="preserve"> 电话：</w:t>
      </w:r>
      <w:r>
        <w:rPr>
          <w:rFonts w:hint="eastAsia" w:ascii="方正仿宋_GBK" w:hAnsi="方正仿宋_GBK" w:eastAsia="方正仿宋_GBK" w:cs="方正仿宋_GBK"/>
          <w:sz w:val="24"/>
          <w:szCs w:val="24"/>
          <w:u w:val="single"/>
          <w:vertAlign w:val="baseline"/>
          <w:lang w:val="en-US" w:eastAsia="zh-CN"/>
        </w:rPr>
        <w:t xml:space="preserve">           </w:t>
      </w:r>
    </w:p>
    <w:tbl>
      <w:tblPr>
        <w:tblStyle w:val="3"/>
        <w:tblW w:w="0" w:type="auto"/>
        <w:tblInd w:w="-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795"/>
        <w:gridCol w:w="1217"/>
        <w:gridCol w:w="1217"/>
        <w:gridCol w:w="1424"/>
        <w:gridCol w:w="1012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7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案例名称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作者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职称/职务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案例类型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9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eastAsia="zh-CN"/>
              </w:rPr>
              <w:t>最多 3 人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9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9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9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9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  <w:t>注：案例类型1.区域教师研修应用案例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680" w:firstLineChars="6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  <w:t>校本教师研修应用案例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1680" w:firstLineChars="6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  <w:t>3.线上名师名校长工作室建设与应用案例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xZTQyNGFiMGI5MjBkYWFmZDIyM2JkYmFjZTIxZGEifQ=="/>
  </w:docVars>
  <w:rsids>
    <w:rsidRoot w:val="73FB9369"/>
    <w:rsid w:val="08ED6622"/>
    <w:rsid w:val="1CFC483D"/>
    <w:rsid w:val="63734F8A"/>
    <w:rsid w:val="6F264548"/>
    <w:rsid w:val="70290CCE"/>
    <w:rsid w:val="73FB9369"/>
    <w:rsid w:val="F3FFD4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2024-04-26T23:39:00Z</dcterms:created>
  <dc:creator>uos</dc:creator>
  <cp:lastModifiedBy>圆舞曲</cp:lastModifiedBy>
  <dcterms:modified xsi:type="dcterms:W3CDTF">2024-04-30T05:51:14Z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68DA9CEF40044230A7BBFC7040B6F7E1_13</vt:lpwstr>
  </property>
</Properties>
</file>